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A2D3F" w14:textId="77777777" w:rsidR="003464F9" w:rsidRDefault="003464F9" w:rsidP="00FE04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A67CC4" w14:textId="77777777" w:rsidR="009720E8" w:rsidRPr="00FE040F" w:rsidRDefault="00FE040F" w:rsidP="00FE040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(S</w:t>
      </w:r>
      <w:r w:rsidR="009720E8"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hould be sign</w:t>
      </w:r>
      <w:r w:rsidR="00E60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 by the Company Secretary or </w:t>
      </w:r>
      <w:r w:rsidR="009720E8"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MD or any Director)</w:t>
      </w:r>
    </w:p>
    <w:p w14:paraId="0C0D2B7F" w14:textId="77777777"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A54C4" w14:textId="77777777" w:rsidR="002F6B5C" w:rsidRPr="00A57595" w:rsidRDefault="002F6B5C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A2D4CB" w14:textId="77777777"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Extract of the minutes of the meeting of the Board of Directors of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ame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ompany)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duly convened and held on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(date and time)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(address)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7CA57AB" w14:textId="77777777" w:rsidR="00A57595" w:rsidRP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9238ED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</w:t>
      </w:r>
      <w:r w:rsidR="00FE040F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Company do seek admission of the Company’s </w:t>
      </w:r>
      <w:r w:rsidR="00B10264">
        <w:rPr>
          <w:rFonts w:ascii="Times New Roman" w:hAnsi="Times New Roman" w:cs="Times New Roman"/>
          <w:color w:val="000000" w:themeColor="text1"/>
          <w:sz w:val="24"/>
          <w:szCs w:val="24"/>
        </w:rPr>
        <w:t>securities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Depository system of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Central Depository Services (India) Limited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dematerialize the certificates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hareholders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ompany who may wish to do so”.</w:t>
      </w:r>
    </w:p>
    <w:p w14:paraId="0C9EB50A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940B69" w14:textId="059B941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RESOLVED FURTHER THAT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Company 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appoints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6D67" w:rsidRPr="00516D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NEXTGEN SHARE REGISTRY PRIVATE LIMITED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as the Registrar &amp; Tra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nsfer Agent (RTA) for the Depository upon such terms and conditions as may be approved”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D869FA0" w14:textId="77777777"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A686DB" w14:textId="77777777" w:rsidR="00B60ADE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FURTHER </w:t>
      </w:r>
      <w:r w:rsidR="00F462DA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Mr./Ms.______________ and/or Mr./Ms.______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and/or Mr./ Ms.___________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the company be and are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hereby </w:t>
      </w:r>
      <w:r w:rsidR="003B2C86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severally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authorized to do all such acts and deeds as may be required 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to sign all such papers and documents as may be necessary to implement the decision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”.</w:t>
      </w:r>
    </w:p>
    <w:p w14:paraId="2F904F35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3B8150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Signature of authorized persons:</w:t>
      </w:r>
    </w:p>
    <w:p w14:paraId="5BDCCAD4" w14:textId="77777777"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984"/>
        <w:gridCol w:w="2370"/>
        <w:gridCol w:w="2260"/>
      </w:tblGrid>
      <w:tr w:rsidR="0037043B" w:rsidRPr="00FE040F" w14:paraId="750FDEF8" w14:textId="77777777" w:rsidTr="00EB2607">
        <w:trPr>
          <w:trHeight w:val="720"/>
        </w:trPr>
        <w:tc>
          <w:tcPr>
            <w:tcW w:w="630" w:type="dxa"/>
            <w:vAlign w:val="center"/>
          </w:tcPr>
          <w:p w14:paraId="405E0F04" w14:textId="77777777"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Sr. No.</w:t>
            </w:r>
          </w:p>
        </w:tc>
        <w:tc>
          <w:tcPr>
            <w:tcW w:w="4050" w:type="dxa"/>
            <w:vAlign w:val="center"/>
          </w:tcPr>
          <w:p w14:paraId="7372EAC9" w14:textId="77777777"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Authorized Signatory</w:t>
            </w:r>
          </w:p>
        </w:tc>
        <w:tc>
          <w:tcPr>
            <w:tcW w:w="2394" w:type="dxa"/>
            <w:vAlign w:val="center"/>
          </w:tcPr>
          <w:p w14:paraId="1AA61529" w14:textId="77777777"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Designation</w:t>
            </w:r>
          </w:p>
        </w:tc>
        <w:tc>
          <w:tcPr>
            <w:tcW w:w="2286" w:type="dxa"/>
            <w:vAlign w:val="center"/>
          </w:tcPr>
          <w:p w14:paraId="70868E59" w14:textId="77777777"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Specimen Signature</w:t>
            </w:r>
          </w:p>
        </w:tc>
      </w:tr>
      <w:tr w:rsidR="0037043B" w14:paraId="4B73A6C0" w14:textId="77777777" w:rsidTr="00EB2607">
        <w:trPr>
          <w:trHeight w:val="720"/>
        </w:trPr>
        <w:tc>
          <w:tcPr>
            <w:tcW w:w="630" w:type="dxa"/>
            <w:vAlign w:val="center"/>
          </w:tcPr>
          <w:p w14:paraId="7CE9CCFF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06A4B0C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78CDE14D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0D492DED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7043B" w14:paraId="62AC1D79" w14:textId="77777777" w:rsidTr="00EB2607">
        <w:trPr>
          <w:trHeight w:val="720"/>
        </w:trPr>
        <w:tc>
          <w:tcPr>
            <w:tcW w:w="630" w:type="dxa"/>
            <w:vAlign w:val="center"/>
          </w:tcPr>
          <w:p w14:paraId="2ED102CC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236506EE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75C7A27D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06B180F0" w14:textId="77777777"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86A" w14:paraId="7798B6BE" w14:textId="77777777" w:rsidTr="00EB2607">
        <w:trPr>
          <w:trHeight w:val="720"/>
        </w:trPr>
        <w:tc>
          <w:tcPr>
            <w:tcW w:w="630" w:type="dxa"/>
            <w:vAlign w:val="center"/>
          </w:tcPr>
          <w:p w14:paraId="7FF3A430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40EEC198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2285BD50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14:paraId="7FBC5869" w14:textId="77777777"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8A787F1" w14:textId="77777777" w:rsidR="0037043B" w:rsidRPr="00A57595" w:rsidRDefault="0037043B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16F834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The resolution was passed unanimously.</w:t>
      </w:r>
    </w:p>
    <w:p w14:paraId="223C9997" w14:textId="77777777" w:rsid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DD0043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Certified True Copy</w:t>
      </w:r>
    </w:p>
    <w:p w14:paraId="7E5FCBF9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211428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Signature with stamp</w:t>
      </w:r>
    </w:p>
    <w:p w14:paraId="5C0F1061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Name 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&lt; </w:t>
      </w:r>
      <w:r w:rsidRPr="00EA513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Chairman of the meeting/Company Secretary/Director/MD/ED</w:t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&gt;</w:t>
      </w:r>
    </w:p>
    <w:p w14:paraId="48F44EE0" w14:textId="77777777"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Designation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</w:t>
      </w:r>
    </w:p>
    <w:p w14:paraId="5F82C7F5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73DE104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Date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BEE1637" w14:textId="77777777"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Place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sectPr w:rsidR="00A57595" w:rsidRPr="00A57595" w:rsidSect="002F6B5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75B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7253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50"/>
    <w:rsid w:val="00051B1D"/>
    <w:rsid w:val="001346A2"/>
    <w:rsid w:val="002C2295"/>
    <w:rsid w:val="002F6B5C"/>
    <w:rsid w:val="0031690F"/>
    <w:rsid w:val="00336850"/>
    <w:rsid w:val="003464F9"/>
    <w:rsid w:val="0037043B"/>
    <w:rsid w:val="00397C58"/>
    <w:rsid w:val="003B2C86"/>
    <w:rsid w:val="00424665"/>
    <w:rsid w:val="0043286A"/>
    <w:rsid w:val="00477036"/>
    <w:rsid w:val="004F1616"/>
    <w:rsid w:val="00516D67"/>
    <w:rsid w:val="00576C44"/>
    <w:rsid w:val="00645E6C"/>
    <w:rsid w:val="00681938"/>
    <w:rsid w:val="006F26B5"/>
    <w:rsid w:val="007F2777"/>
    <w:rsid w:val="00862E7A"/>
    <w:rsid w:val="00932121"/>
    <w:rsid w:val="0095137A"/>
    <w:rsid w:val="009720E8"/>
    <w:rsid w:val="00A57595"/>
    <w:rsid w:val="00A758F0"/>
    <w:rsid w:val="00AF050B"/>
    <w:rsid w:val="00B10264"/>
    <w:rsid w:val="00B14F6F"/>
    <w:rsid w:val="00B60ADE"/>
    <w:rsid w:val="00BD1F88"/>
    <w:rsid w:val="00C0004A"/>
    <w:rsid w:val="00CD7D07"/>
    <w:rsid w:val="00D10F67"/>
    <w:rsid w:val="00D9514E"/>
    <w:rsid w:val="00DB135D"/>
    <w:rsid w:val="00E60D5F"/>
    <w:rsid w:val="00EA513B"/>
    <w:rsid w:val="00EB2871"/>
    <w:rsid w:val="00EE058F"/>
    <w:rsid w:val="00F06077"/>
    <w:rsid w:val="00F462DA"/>
    <w:rsid w:val="00F80F51"/>
    <w:rsid w:val="00F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2485"/>
  <w15:docId w15:val="{71F288AE-2E96-4EC4-9E32-93BF7E3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7595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A57595"/>
    <w:rPr>
      <w:rFonts w:ascii="Times New Roman" w:eastAsia="Times New Roman" w:hAnsi="Times New Roman" w:cs="Times New Roman"/>
      <w:sz w:val="3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75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7595"/>
  </w:style>
  <w:style w:type="table" w:styleId="TableGrid">
    <w:name w:val="Table Grid"/>
    <w:basedOn w:val="TableNormal"/>
    <w:uiPriority w:val="59"/>
    <w:rsid w:val="00FE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cdsl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shelmad</dc:creator>
  <cp:lastModifiedBy>shaivi bansal</cp:lastModifiedBy>
  <cp:revision>2</cp:revision>
  <cp:lastPrinted>2013-07-17T12:59:00Z</cp:lastPrinted>
  <dcterms:created xsi:type="dcterms:W3CDTF">2025-04-02T13:08:00Z</dcterms:created>
  <dcterms:modified xsi:type="dcterms:W3CDTF">2025-04-02T13:08:00Z</dcterms:modified>
</cp:coreProperties>
</file>